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5D" w:rsidRDefault="00EF445D" w:rsidP="00B17495">
      <w:pPr>
        <w:bidi/>
        <w:rPr>
          <w:rtl/>
        </w:rPr>
      </w:pPr>
      <w:bookmarkStart w:id="0" w:name="_GoBack"/>
      <w:bookmarkEnd w:id="0"/>
    </w:p>
    <w:p w:rsidR="00EF445D" w:rsidRPr="002D7DD1" w:rsidRDefault="00EF445D" w:rsidP="002D7DD1">
      <w:pPr>
        <w:bidi/>
        <w:ind w:left="26"/>
        <w:jc w:val="center"/>
        <w:rPr>
          <w:rFonts w:cs="B Titr"/>
          <w:sz w:val="20"/>
          <w:szCs w:val="20"/>
          <w:rtl/>
        </w:rPr>
      </w:pPr>
      <w:r w:rsidRPr="002D7DD1">
        <w:rPr>
          <w:rFonts w:cs="B Titr" w:hint="cs"/>
          <w:b/>
          <w:bCs/>
          <w:sz w:val="20"/>
          <w:szCs w:val="20"/>
          <w:rtl/>
        </w:rPr>
        <w:t xml:space="preserve">فرم ارزیابی مراکز تحقیقاتی </w:t>
      </w:r>
      <w:r w:rsidRPr="002D7DD1">
        <w:rPr>
          <w:rFonts w:cs="B Titr" w:hint="cs"/>
          <w:sz w:val="20"/>
          <w:szCs w:val="20"/>
          <w:rtl/>
        </w:rPr>
        <w:t xml:space="preserve">( ویژه پژوهشگر) </w:t>
      </w:r>
    </w:p>
    <w:p w:rsidR="00EF445D" w:rsidRPr="00066736" w:rsidRDefault="00EF445D" w:rsidP="00623410">
      <w:pPr>
        <w:bidi/>
        <w:ind w:left="26"/>
        <w:rPr>
          <w:rFonts w:cs="B Nazanin"/>
          <w:sz w:val="20"/>
          <w:szCs w:val="20"/>
          <w:rtl/>
        </w:rPr>
      </w:pPr>
      <w:r w:rsidRPr="00066736">
        <w:rPr>
          <w:rFonts w:cs="B Titr" w:hint="cs"/>
          <w:b/>
          <w:bCs/>
          <w:sz w:val="16"/>
          <w:szCs w:val="16"/>
          <w:rtl/>
        </w:rPr>
        <w:t>نام مرکز تحقیقات</w:t>
      </w:r>
      <w:r w:rsidRPr="00066736">
        <w:rPr>
          <w:rFonts w:cs="B Nazanin" w:hint="cs"/>
          <w:sz w:val="20"/>
          <w:szCs w:val="20"/>
          <w:rtl/>
        </w:rPr>
        <w:t xml:space="preserve"> :  </w:t>
      </w:r>
      <w:r w:rsidR="00104155" w:rsidRPr="00066736">
        <w:rPr>
          <w:rFonts w:cs="B Nazanin" w:hint="cs"/>
          <w:sz w:val="20"/>
          <w:szCs w:val="20"/>
          <w:rtl/>
          <w:lang w:bidi="fa-IR"/>
        </w:rPr>
        <w:t>......................................</w:t>
      </w:r>
      <w:r w:rsidR="00B33872" w:rsidRPr="00066736">
        <w:rPr>
          <w:rFonts w:cs="B Nazanin" w:hint="cs"/>
          <w:sz w:val="20"/>
          <w:szCs w:val="20"/>
          <w:rtl/>
          <w:lang w:bidi="fa-IR"/>
        </w:rPr>
        <w:t>..................................</w:t>
      </w:r>
      <w:r w:rsidRPr="00066736">
        <w:rPr>
          <w:rFonts w:cs="B Nazanin" w:hint="cs"/>
          <w:sz w:val="20"/>
          <w:szCs w:val="20"/>
          <w:rtl/>
          <w:lang w:bidi="fa-IR"/>
        </w:rPr>
        <w:t xml:space="preserve">     </w:t>
      </w:r>
      <w:r w:rsidRPr="00066736">
        <w:rPr>
          <w:rFonts w:cs="B Nazanin" w:hint="cs"/>
          <w:sz w:val="20"/>
          <w:szCs w:val="20"/>
          <w:rtl/>
        </w:rPr>
        <w:t xml:space="preserve"> </w:t>
      </w:r>
      <w:r w:rsidR="00B33872" w:rsidRPr="00066736">
        <w:rPr>
          <w:rFonts w:cs="B Nazanin" w:hint="cs"/>
          <w:sz w:val="20"/>
          <w:szCs w:val="20"/>
          <w:rtl/>
        </w:rPr>
        <w:t xml:space="preserve">            </w:t>
      </w:r>
      <w:r w:rsidR="00AC79F9" w:rsidRPr="00066736">
        <w:rPr>
          <w:rFonts w:cs="B Nazanin" w:hint="cs"/>
          <w:sz w:val="20"/>
          <w:szCs w:val="20"/>
          <w:rtl/>
        </w:rPr>
        <w:t xml:space="preserve"> </w:t>
      </w:r>
      <w:r w:rsidR="00B33872" w:rsidRPr="00066736">
        <w:rPr>
          <w:rFonts w:cs="B Nazanin" w:hint="cs"/>
          <w:sz w:val="20"/>
          <w:szCs w:val="20"/>
          <w:rtl/>
        </w:rPr>
        <w:t xml:space="preserve"> </w:t>
      </w:r>
      <w:r w:rsidRPr="00066736">
        <w:rPr>
          <w:rFonts w:cs="B Nazanin" w:hint="cs"/>
          <w:sz w:val="20"/>
          <w:szCs w:val="20"/>
          <w:rtl/>
        </w:rPr>
        <w:t xml:space="preserve"> </w:t>
      </w:r>
      <w:r w:rsidRPr="00066736">
        <w:rPr>
          <w:rFonts w:cs="B Titr" w:hint="cs"/>
          <w:b/>
          <w:bCs/>
          <w:sz w:val="16"/>
          <w:szCs w:val="16"/>
          <w:rtl/>
        </w:rPr>
        <w:t>نام دانشگاه</w:t>
      </w:r>
      <w:r w:rsidRPr="00066736">
        <w:rPr>
          <w:rFonts w:cs="B Nazanin" w:hint="cs"/>
          <w:sz w:val="20"/>
          <w:szCs w:val="20"/>
          <w:rtl/>
        </w:rPr>
        <w:t xml:space="preserve">  : </w:t>
      </w:r>
      <w:r w:rsidR="00104155" w:rsidRPr="00066736">
        <w:rPr>
          <w:rFonts w:cs="B Nazanin" w:hint="cs"/>
          <w:sz w:val="20"/>
          <w:szCs w:val="20"/>
          <w:rtl/>
        </w:rPr>
        <w:t>.............................................</w:t>
      </w:r>
      <w:r w:rsidR="00AC79F9" w:rsidRPr="00066736">
        <w:rPr>
          <w:rFonts w:cs="B Nazanin" w:hint="cs"/>
          <w:sz w:val="20"/>
          <w:szCs w:val="20"/>
          <w:rtl/>
        </w:rPr>
        <w:t>.....</w:t>
      </w:r>
      <w:r w:rsidR="00623410">
        <w:rPr>
          <w:rFonts w:cs="B Nazanin" w:hint="cs"/>
          <w:sz w:val="20"/>
          <w:szCs w:val="20"/>
          <w:rtl/>
        </w:rPr>
        <w:t>.............................</w:t>
      </w:r>
      <w:r w:rsidR="00066736">
        <w:rPr>
          <w:rFonts w:cs="B Nazanin" w:hint="cs"/>
          <w:sz w:val="20"/>
          <w:szCs w:val="20"/>
          <w:rtl/>
        </w:rPr>
        <w:t xml:space="preserve">       </w:t>
      </w:r>
      <w:r w:rsidR="00066736" w:rsidRPr="00066736">
        <w:rPr>
          <w:rFonts w:cs="B Titr" w:hint="cs"/>
          <w:b/>
          <w:bCs/>
          <w:sz w:val="16"/>
          <w:szCs w:val="16"/>
          <w:rtl/>
        </w:rPr>
        <w:t>نام رئیس مرکز</w:t>
      </w:r>
      <w:r w:rsidR="00066736" w:rsidRPr="00066736">
        <w:rPr>
          <w:rFonts w:cs="B Nazanin" w:hint="cs"/>
          <w:sz w:val="20"/>
          <w:szCs w:val="20"/>
          <w:rtl/>
        </w:rPr>
        <w:t xml:space="preserve"> : ............................................ ................................  </w:t>
      </w:r>
    </w:p>
    <w:p w:rsidR="00EF445D" w:rsidRPr="00066736" w:rsidRDefault="00EF445D" w:rsidP="00623410">
      <w:pPr>
        <w:bidi/>
        <w:ind w:left="26"/>
        <w:rPr>
          <w:rFonts w:cs="B Titr"/>
          <w:b/>
          <w:bCs/>
          <w:sz w:val="16"/>
          <w:szCs w:val="16"/>
          <w:rtl/>
        </w:rPr>
      </w:pPr>
      <w:r w:rsidRPr="00066736">
        <w:rPr>
          <w:rFonts w:cs="B Titr" w:hint="cs"/>
          <w:b/>
          <w:bCs/>
          <w:sz w:val="16"/>
          <w:szCs w:val="16"/>
          <w:rtl/>
        </w:rPr>
        <w:t xml:space="preserve">نام معاون پژوهشی مرکز :  </w:t>
      </w:r>
      <w:r w:rsidR="00104155" w:rsidRPr="00066736">
        <w:rPr>
          <w:rFonts w:cs="B Nazanin" w:hint="cs"/>
          <w:sz w:val="20"/>
          <w:szCs w:val="20"/>
          <w:rtl/>
        </w:rPr>
        <w:t>............................</w:t>
      </w:r>
      <w:r w:rsidR="00623410">
        <w:rPr>
          <w:rFonts w:cs="B Nazanin" w:hint="cs"/>
          <w:sz w:val="20"/>
          <w:szCs w:val="20"/>
          <w:rtl/>
        </w:rPr>
        <w:t>..</w:t>
      </w:r>
      <w:r w:rsidR="00066736">
        <w:rPr>
          <w:rFonts w:cs="B Nazanin" w:hint="cs"/>
          <w:sz w:val="20"/>
          <w:szCs w:val="20"/>
          <w:rtl/>
        </w:rPr>
        <w:t>..............................</w:t>
      </w:r>
      <w:r w:rsidR="00066736">
        <w:rPr>
          <w:rFonts w:cs="B Titr" w:hint="cs"/>
          <w:b/>
          <w:bCs/>
          <w:sz w:val="16"/>
          <w:szCs w:val="16"/>
          <w:rtl/>
        </w:rPr>
        <w:t xml:space="preserve">                                   </w:t>
      </w:r>
      <w:r w:rsidRPr="00066736">
        <w:rPr>
          <w:rFonts w:cs="B Titr" w:hint="cs"/>
          <w:b/>
          <w:bCs/>
          <w:sz w:val="16"/>
          <w:szCs w:val="16"/>
          <w:rtl/>
        </w:rPr>
        <w:t xml:space="preserve">نام و نام خانوادگی بازدید کننده :  </w:t>
      </w:r>
      <w:r w:rsidR="00104155" w:rsidRPr="00066736">
        <w:rPr>
          <w:rFonts w:cs="B Nazanin" w:hint="cs"/>
          <w:sz w:val="20"/>
          <w:szCs w:val="20"/>
          <w:rtl/>
        </w:rPr>
        <w:t>....................................</w:t>
      </w:r>
      <w:r w:rsidR="00B33872" w:rsidRPr="00066736">
        <w:rPr>
          <w:rFonts w:cs="B Nazanin" w:hint="cs"/>
          <w:sz w:val="20"/>
          <w:szCs w:val="20"/>
          <w:rtl/>
        </w:rPr>
        <w:t>........</w:t>
      </w:r>
      <w:r w:rsidRPr="00066736">
        <w:rPr>
          <w:rFonts w:cs="B Titr" w:hint="cs"/>
          <w:b/>
          <w:bCs/>
          <w:sz w:val="16"/>
          <w:szCs w:val="16"/>
          <w:rtl/>
        </w:rPr>
        <w:t xml:space="preserve">      </w:t>
      </w:r>
      <w:r w:rsidR="00AC79F9" w:rsidRPr="00066736">
        <w:rPr>
          <w:rFonts w:cs="B Titr" w:hint="cs"/>
          <w:b/>
          <w:bCs/>
          <w:sz w:val="16"/>
          <w:szCs w:val="16"/>
          <w:rtl/>
        </w:rPr>
        <w:t xml:space="preserve">     </w:t>
      </w:r>
      <w:r w:rsidRPr="00066736">
        <w:rPr>
          <w:rFonts w:cs="B Titr" w:hint="cs"/>
          <w:b/>
          <w:bCs/>
          <w:sz w:val="16"/>
          <w:szCs w:val="16"/>
          <w:rtl/>
        </w:rPr>
        <w:t xml:space="preserve">تلفن تماس: </w:t>
      </w:r>
      <w:r w:rsidR="00104155" w:rsidRPr="00066736">
        <w:rPr>
          <w:rFonts w:cs="B Nazanin" w:hint="cs"/>
          <w:sz w:val="20"/>
          <w:szCs w:val="20"/>
          <w:rtl/>
        </w:rPr>
        <w:t>.......................................</w:t>
      </w:r>
      <w:r w:rsidR="00AC79F9" w:rsidRPr="00066736">
        <w:rPr>
          <w:rFonts w:cs="B Nazanin" w:hint="cs"/>
          <w:sz w:val="20"/>
          <w:szCs w:val="20"/>
          <w:rtl/>
        </w:rPr>
        <w:t>.................</w:t>
      </w:r>
      <w:r w:rsidR="00623410">
        <w:rPr>
          <w:rFonts w:cs="B Nazanin" w:hint="cs"/>
          <w:sz w:val="20"/>
          <w:szCs w:val="20"/>
          <w:rtl/>
        </w:rPr>
        <w:t>..............................</w:t>
      </w:r>
    </w:p>
    <w:p w:rsidR="00EF445D" w:rsidRPr="00066736" w:rsidRDefault="00EF445D" w:rsidP="00AC79F9">
      <w:pPr>
        <w:bidi/>
        <w:ind w:left="26"/>
        <w:rPr>
          <w:rFonts w:cs="B Mitra"/>
          <w:b/>
          <w:bCs/>
          <w:sz w:val="20"/>
          <w:szCs w:val="20"/>
          <w:rtl/>
        </w:rPr>
      </w:pPr>
      <w:r w:rsidRPr="00066736">
        <w:rPr>
          <w:rFonts w:cs="B Titr" w:hint="cs"/>
          <w:b/>
          <w:bCs/>
          <w:sz w:val="16"/>
          <w:szCs w:val="16"/>
          <w:rtl/>
        </w:rPr>
        <w:t xml:space="preserve">محل بازدید : </w:t>
      </w:r>
      <w:r w:rsidR="00104155" w:rsidRPr="00066736">
        <w:rPr>
          <w:rFonts w:cs="B Nazanin" w:hint="cs"/>
          <w:sz w:val="20"/>
          <w:szCs w:val="20"/>
          <w:rtl/>
        </w:rPr>
        <w:t>...........................................</w:t>
      </w:r>
      <w:r w:rsidR="00AC79F9" w:rsidRPr="00066736">
        <w:rPr>
          <w:rFonts w:cs="B Nazanin" w:hint="cs"/>
          <w:sz w:val="20"/>
          <w:szCs w:val="20"/>
          <w:rtl/>
        </w:rPr>
        <w:t>...............</w:t>
      </w:r>
      <w:r w:rsidR="00B33872" w:rsidRPr="00066736">
        <w:rPr>
          <w:rFonts w:cs="B Nazanin" w:hint="cs"/>
          <w:sz w:val="20"/>
          <w:szCs w:val="20"/>
          <w:rtl/>
        </w:rPr>
        <w:t>........................</w:t>
      </w:r>
      <w:r w:rsidRPr="00066736">
        <w:rPr>
          <w:rFonts w:cs="B Titr" w:hint="cs"/>
          <w:b/>
          <w:bCs/>
          <w:sz w:val="16"/>
          <w:szCs w:val="16"/>
          <w:rtl/>
        </w:rPr>
        <w:t xml:space="preserve">     </w:t>
      </w:r>
      <w:r w:rsidRPr="00066736">
        <w:rPr>
          <w:rFonts w:cs="B Nazanin" w:hint="cs"/>
          <w:sz w:val="20"/>
          <w:szCs w:val="20"/>
          <w:rtl/>
        </w:rPr>
        <w:t xml:space="preserve">              </w:t>
      </w:r>
      <w:r w:rsidR="00066736">
        <w:rPr>
          <w:rFonts w:cs="B Nazanin" w:hint="cs"/>
          <w:sz w:val="20"/>
          <w:szCs w:val="20"/>
          <w:rtl/>
        </w:rPr>
        <w:t xml:space="preserve"> </w:t>
      </w:r>
      <w:r w:rsidRPr="00066736">
        <w:rPr>
          <w:rFonts w:cs="B Nazanin" w:hint="cs"/>
          <w:sz w:val="20"/>
          <w:szCs w:val="20"/>
          <w:rtl/>
        </w:rPr>
        <w:t xml:space="preserve"> </w:t>
      </w:r>
      <w:r w:rsidR="00B33872" w:rsidRPr="00066736">
        <w:rPr>
          <w:rFonts w:cs="B Nazanin" w:hint="cs"/>
          <w:sz w:val="20"/>
          <w:szCs w:val="20"/>
          <w:rtl/>
        </w:rPr>
        <w:t xml:space="preserve"> </w:t>
      </w:r>
      <w:r w:rsidRPr="00066736">
        <w:rPr>
          <w:rFonts w:cs="B Nazanin" w:hint="cs"/>
          <w:sz w:val="20"/>
          <w:szCs w:val="20"/>
          <w:rtl/>
        </w:rPr>
        <w:t xml:space="preserve">  </w:t>
      </w:r>
      <w:r w:rsidRPr="00066736">
        <w:rPr>
          <w:rFonts w:cs="B Titr" w:hint="cs"/>
          <w:b/>
          <w:bCs/>
          <w:sz w:val="16"/>
          <w:szCs w:val="16"/>
          <w:rtl/>
        </w:rPr>
        <w:t xml:space="preserve">تاریخ بازدید :  </w:t>
      </w:r>
      <w:r w:rsidR="00104155" w:rsidRPr="00066736">
        <w:rPr>
          <w:rFonts w:cs="B Nazanin" w:hint="cs"/>
          <w:sz w:val="20"/>
          <w:szCs w:val="20"/>
          <w:rtl/>
        </w:rPr>
        <w:t>...................................</w:t>
      </w:r>
      <w:r w:rsidR="00AC79F9" w:rsidRPr="00066736">
        <w:rPr>
          <w:rFonts w:cs="B Nazanin" w:hint="cs"/>
          <w:sz w:val="20"/>
          <w:szCs w:val="20"/>
          <w:rtl/>
        </w:rPr>
        <w:t>...............</w:t>
      </w:r>
      <w:r w:rsidR="00623410">
        <w:rPr>
          <w:rFonts w:cs="B Nazanin" w:hint="cs"/>
          <w:sz w:val="20"/>
          <w:szCs w:val="20"/>
          <w:rtl/>
        </w:rPr>
        <w:t>............................</w:t>
      </w:r>
    </w:p>
    <w:p w:rsidR="00EF445D" w:rsidRDefault="00EF445D" w:rsidP="00EF445D">
      <w:pPr>
        <w:bidi/>
        <w:ind w:left="26"/>
        <w:rPr>
          <w:rFonts w:cs="B Titr"/>
          <w:b/>
          <w:bCs/>
          <w:sz w:val="14"/>
          <w:szCs w:val="14"/>
          <w:rtl/>
        </w:rPr>
      </w:pPr>
      <w:r w:rsidRPr="00066736">
        <w:rPr>
          <w:rFonts w:cs="B Titr" w:hint="cs"/>
          <w:b/>
          <w:bCs/>
          <w:sz w:val="14"/>
          <w:szCs w:val="14"/>
          <w:rtl/>
        </w:rPr>
        <w:t xml:space="preserve">لطفا" نظر خود را در مورد هریک از موارد زیر اعلام فرمایید . </w:t>
      </w:r>
    </w:p>
    <w:p w:rsidR="00ED70D4" w:rsidRPr="00066736" w:rsidRDefault="00ED70D4" w:rsidP="00ED70D4">
      <w:pPr>
        <w:bidi/>
        <w:ind w:left="26"/>
        <w:rPr>
          <w:rFonts w:cs="B Titr"/>
          <w:b/>
          <w:bCs/>
          <w:sz w:val="14"/>
          <w:szCs w:val="14"/>
        </w:rPr>
      </w:pPr>
    </w:p>
    <w:tbl>
      <w:tblPr>
        <w:bidiVisual/>
        <w:tblW w:w="13541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645"/>
        <w:gridCol w:w="2223"/>
        <w:gridCol w:w="4772"/>
        <w:gridCol w:w="659"/>
        <w:gridCol w:w="567"/>
        <w:gridCol w:w="574"/>
        <w:gridCol w:w="2546"/>
      </w:tblGrid>
      <w:tr w:rsidR="0050605E" w:rsidRPr="00E54FD6" w:rsidTr="00066736">
        <w:trPr>
          <w:trHeight w:val="156"/>
        </w:trPr>
        <w:tc>
          <w:tcPr>
            <w:tcW w:w="13541" w:type="dxa"/>
            <w:gridSpan w:val="8"/>
            <w:shd w:val="clear" w:color="auto" w:fill="auto"/>
            <w:vAlign w:val="center"/>
          </w:tcPr>
          <w:p w:rsidR="0050605E" w:rsidRPr="00E54FD6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rtl/>
                <w:lang w:bidi="fa-IR"/>
              </w:rPr>
            </w:pPr>
            <w:r w:rsidRPr="00E54FD6">
              <w:rPr>
                <w:rFonts w:ascii="Calibri" w:eastAsia="Times New Roman" w:hAnsi="Calibri" w:cs="B Titr" w:hint="cs"/>
                <w:b/>
                <w:bCs/>
                <w:rtl/>
                <w:lang w:bidi="fa-IR"/>
              </w:rPr>
              <w:t>چک ليست بازديد پژوهشکر/کارشناس</w:t>
            </w:r>
          </w:p>
        </w:tc>
      </w:tr>
      <w:tr w:rsidR="0050605E" w:rsidRPr="006203C9" w:rsidTr="002D7DD1">
        <w:trPr>
          <w:trHeight w:val="156"/>
        </w:trPr>
        <w:tc>
          <w:tcPr>
            <w:tcW w:w="555" w:type="dxa"/>
            <w:vMerge w:val="restart"/>
            <w:shd w:val="clear" w:color="auto" w:fill="auto"/>
            <w:vAlign w:val="center"/>
            <w:hideMark/>
          </w:tcPr>
          <w:p w:rsidR="0050605E" w:rsidRPr="006203C9" w:rsidRDefault="002D7DD1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رد</w:t>
            </w:r>
            <w:r w:rsidR="0050605E"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یف</w:t>
            </w:r>
          </w:p>
        </w:tc>
        <w:tc>
          <w:tcPr>
            <w:tcW w:w="1645" w:type="dxa"/>
            <w:vMerge w:val="restart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عنوان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تعریف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شاخص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امتیاز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توضيج</w:t>
            </w:r>
          </w:p>
        </w:tc>
      </w:tr>
      <w:tr w:rsidR="0050605E" w:rsidRPr="006203C9" w:rsidTr="002D7DD1">
        <w:trPr>
          <w:trHeight w:val="156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772" w:type="dxa"/>
            <w:vMerge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خوب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متوسط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ضعیف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50605E" w:rsidRPr="006203C9" w:rsidTr="002D7DD1">
        <w:trPr>
          <w:trHeight w:val="315"/>
        </w:trPr>
        <w:tc>
          <w:tcPr>
            <w:tcW w:w="555" w:type="dxa"/>
            <w:vMerge w:val="restart"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</w:rPr>
              <w:t>1</w:t>
            </w:r>
          </w:p>
        </w:tc>
        <w:tc>
          <w:tcPr>
            <w:tcW w:w="1645" w:type="dxa"/>
            <w:vMerge w:val="restart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مقالات و طرح ها 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مقالاتی که طی سه سال گذشته توسط مرکز در مجلات معتبر به چاپ رسیده و دارای لوگوی مرکز باشد</w:t>
            </w: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ارتباط با موضوع مرکز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50605E" w:rsidRPr="006203C9" w:rsidTr="002D7DD1">
        <w:trPr>
          <w:trHeight w:val="315"/>
        </w:trPr>
        <w:tc>
          <w:tcPr>
            <w:tcW w:w="55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کاربردی 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يا نوع آوري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بودن پژوهش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50605E" w:rsidRPr="006203C9" w:rsidTr="002D7DD1">
        <w:trPr>
          <w:trHeight w:val="141"/>
        </w:trPr>
        <w:tc>
          <w:tcPr>
            <w:tcW w:w="55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وضعیت ارجاع به مقاله و ضریب تاثیر مجله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50605E" w:rsidRPr="006203C9" w:rsidTr="002D7DD1">
        <w:trPr>
          <w:trHeight w:val="606"/>
        </w:trPr>
        <w:tc>
          <w:tcPr>
            <w:tcW w:w="555" w:type="dxa"/>
            <w:shd w:val="clear" w:color="auto" w:fill="auto"/>
            <w:vAlign w:val="center"/>
          </w:tcPr>
          <w:p w:rsidR="0050605E" w:rsidRPr="00E54FD6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val="en-US" w:bidi="fa-IR"/>
              </w:rPr>
            </w:pPr>
            <w:r>
              <w:rPr>
                <w:rFonts w:ascii="Arial" w:eastAsia="Times New Roman" w:hAnsi="Arial" w:cs="Arial" w:hint="cs"/>
                <w:rtl/>
                <w:lang w:bidi="fa-IR"/>
              </w:rPr>
              <w:t>2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محصولات علمی( غیر از طرح ها و مقالات )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نوآوری ها</w:t>
            </w:r>
          </w:p>
        </w:tc>
        <w:tc>
          <w:tcPr>
            <w:tcW w:w="4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lang w:bidi="fa-IR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شامل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کتاب،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پتنت ، گایدلاین و یا مداخله در کلیه زمینه های مربوط به بیماریها و عوامل خطر ان 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با مجوز و نام مرکز 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2546" w:type="dxa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50605E" w:rsidRPr="006203C9" w:rsidTr="002D7DD1">
        <w:trPr>
          <w:trHeight w:val="606"/>
        </w:trPr>
        <w:tc>
          <w:tcPr>
            <w:tcW w:w="555" w:type="dxa"/>
            <w:vMerge w:val="restart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 w:hint="cs"/>
                <w:rtl/>
                <w:lang w:bidi="fa-IR"/>
              </w:rPr>
              <w:t>3</w:t>
            </w:r>
          </w:p>
        </w:tc>
        <w:tc>
          <w:tcPr>
            <w:tcW w:w="1645" w:type="dxa"/>
            <w:vMerge w:val="restart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همکاری با سایر مراکز تحقیقاتی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مقصود اقداماتی است که منجر به تبادل تفاهم نامه و یا قرارداد مشترک به منظور انجام طرح ، نوشتن کتاب ویا استفاده از آزمایشگاه مشترک شده است .</w:t>
            </w:r>
          </w:p>
        </w:tc>
        <w:tc>
          <w:tcPr>
            <w:tcW w:w="477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دانشگاهي: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وجود تفاهم نامه یا قرارداد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مقاله مشترک با مراکز تحقيقاتي دانشگاه محل استقرار مرکز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50605E" w:rsidRPr="006203C9" w:rsidTr="002D7DD1">
        <w:trPr>
          <w:trHeight w:val="525"/>
        </w:trPr>
        <w:tc>
          <w:tcPr>
            <w:tcW w:w="55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ملی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وجود تفاهم نامه یا قرارداد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مقاله مشترک با مراکز تحقيقاتي ساير دانشگاه ها و سازمانهاي داخل کشور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50605E" w:rsidRPr="006203C9" w:rsidTr="002D7DD1">
        <w:trPr>
          <w:trHeight w:val="421"/>
        </w:trPr>
        <w:tc>
          <w:tcPr>
            <w:tcW w:w="55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tcBorders>
              <w:top w:val="single" w:sz="4" w:space="0" w:color="auto"/>
            </w:tcBorders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بین المللی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ملی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وجود تفاهم نامه یا قرارداد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مقاله مشترک با مراکز تحقيقاتي ساير کشورها 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</w:tbl>
    <w:p w:rsidR="002D7DD1" w:rsidRDefault="002D7DD1">
      <w:pPr>
        <w:bidi/>
        <w:rPr>
          <w:rtl/>
        </w:rPr>
      </w:pPr>
    </w:p>
    <w:p w:rsidR="002D7DD1" w:rsidRDefault="002D7DD1" w:rsidP="002D7DD1">
      <w:pPr>
        <w:bidi/>
        <w:rPr>
          <w:rtl/>
        </w:rPr>
      </w:pPr>
    </w:p>
    <w:tbl>
      <w:tblPr>
        <w:bidiVisual/>
        <w:tblW w:w="13541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645"/>
        <w:gridCol w:w="2223"/>
        <w:gridCol w:w="4772"/>
        <w:gridCol w:w="659"/>
        <w:gridCol w:w="567"/>
        <w:gridCol w:w="34"/>
        <w:gridCol w:w="540"/>
        <w:gridCol w:w="2546"/>
      </w:tblGrid>
      <w:tr w:rsidR="00FA5A57" w:rsidRPr="006203C9" w:rsidTr="00ED70D4">
        <w:trPr>
          <w:trHeight w:val="300"/>
        </w:trPr>
        <w:tc>
          <w:tcPr>
            <w:tcW w:w="555" w:type="dxa"/>
            <w:vMerge w:val="restart"/>
            <w:shd w:val="clear" w:color="auto" w:fill="auto"/>
            <w:vAlign w:val="center"/>
            <w:hideMark/>
          </w:tcPr>
          <w:p w:rsidR="00FA5A57" w:rsidRPr="006203C9" w:rsidRDefault="00FA5A57" w:rsidP="00ED70D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lastRenderedPageBreak/>
              <w:t>ردیف</w:t>
            </w:r>
          </w:p>
        </w:tc>
        <w:tc>
          <w:tcPr>
            <w:tcW w:w="1645" w:type="dxa"/>
            <w:vMerge w:val="restart"/>
            <w:shd w:val="clear" w:color="auto" w:fill="auto"/>
            <w:noWrap/>
            <w:vAlign w:val="center"/>
            <w:hideMark/>
          </w:tcPr>
          <w:p w:rsidR="00FA5A57" w:rsidRPr="006203C9" w:rsidRDefault="00FA5A57" w:rsidP="00ED70D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عنوان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  <w:hideMark/>
          </w:tcPr>
          <w:p w:rsidR="00FA5A57" w:rsidRPr="006203C9" w:rsidRDefault="00FA5A57" w:rsidP="00ED70D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تعریف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FA5A57" w:rsidRPr="006203C9" w:rsidRDefault="00FA5A57" w:rsidP="00ED70D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شاخص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  <w:hideMark/>
          </w:tcPr>
          <w:p w:rsidR="00FA5A57" w:rsidRPr="006203C9" w:rsidRDefault="00FA5A57" w:rsidP="00ED70D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امتیاز</w:t>
            </w:r>
          </w:p>
        </w:tc>
        <w:tc>
          <w:tcPr>
            <w:tcW w:w="2546" w:type="dxa"/>
            <w:vMerge w:val="restart"/>
            <w:vAlign w:val="center"/>
          </w:tcPr>
          <w:p w:rsidR="00FA5A57" w:rsidRPr="006203C9" w:rsidRDefault="00FA5A57" w:rsidP="00ED70D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توضيحات</w:t>
            </w:r>
          </w:p>
        </w:tc>
      </w:tr>
      <w:tr w:rsidR="00ED70D4" w:rsidRPr="006203C9" w:rsidTr="002D7DD1">
        <w:trPr>
          <w:trHeight w:val="300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ED70D4" w:rsidRDefault="00ED70D4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1645" w:type="dxa"/>
            <w:vMerge/>
            <w:shd w:val="clear" w:color="auto" w:fill="auto"/>
            <w:noWrap/>
            <w:vAlign w:val="center"/>
            <w:hideMark/>
          </w:tcPr>
          <w:p w:rsidR="00ED70D4" w:rsidRPr="006203C9" w:rsidRDefault="00ED70D4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  <w:hideMark/>
          </w:tcPr>
          <w:p w:rsidR="00ED70D4" w:rsidRPr="006203C9" w:rsidRDefault="00ED70D4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72" w:type="dxa"/>
            <w:vMerge/>
            <w:shd w:val="clear" w:color="auto" w:fill="auto"/>
            <w:vAlign w:val="center"/>
            <w:hideMark/>
          </w:tcPr>
          <w:p w:rsidR="00ED70D4" w:rsidRPr="006203C9" w:rsidRDefault="00ED70D4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D70D4" w:rsidRPr="006203C9" w:rsidRDefault="00ED70D4" w:rsidP="00C5034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خوب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D70D4" w:rsidRPr="006203C9" w:rsidRDefault="00ED70D4" w:rsidP="00C5034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متوسط </w:t>
            </w:r>
          </w:p>
        </w:tc>
        <w:tc>
          <w:tcPr>
            <w:tcW w:w="574" w:type="dxa"/>
            <w:gridSpan w:val="2"/>
            <w:shd w:val="clear" w:color="auto" w:fill="auto"/>
            <w:vAlign w:val="center"/>
            <w:hideMark/>
          </w:tcPr>
          <w:p w:rsidR="00ED70D4" w:rsidRPr="006203C9" w:rsidRDefault="00ED70D4" w:rsidP="00C5034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ضعیف</w:t>
            </w:r>
          </w:p>
        </w:tc>
        <w:tc>
          <w:tcPr>
            <w:tcW w:w="2546" w:type="dxa"/>
            <w:vMerge/>
          </w:tcPr>
          <w:p w:rsidR="00ED70D4" w:rsidRPr="006203C9" w:rsidRDefault="00ED70D4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50605E" w:rsidRPr="006203C9" w:rsidTr="002D7DD1">
        <w:trPr>
          <w:trHeight w:val="300"/>
        </w:trPr>
        <w:tc>
          <w:tcPr>
            <w:tcW w:w="555" w:type="dxa"/>
            <w:vMerge w:val="restart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 w:hint="cs"/>
                <w:rtl/>
                <w:lang w:bidi="fa-IR"/>
              </w:rPr>
              <w:t>4</w:t>
            </w:r>
          </w:p>
        </w:tc>
        <w:tc>
          <w:tcPr>
            <w:tcW w:w="1645" w:type="dxa"/>
            <w:vMerge w:val="restart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برنامه استراتژیک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برنامه ای 5 ساله که طبق تعریف برنامه است</w:t>
            </w:r>
            <w:r w:rsidR="009D401C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راتژیک باید دارای چشم انداز، رسال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="009D401C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ماموریت  اهداف استرات</w:t>
            </w:r>
            <w:r w:rsidR="009D401C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ژ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ی ها و فعالیتها باشد </w:t>
            </w: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ساختار ب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نامه شامل چشم انداز، رسالت، ماموریت ، اهداف ، استراتژیها و فعالیتها براساس ارزیابی محیط داخلی و خارجی سازمان موجود باشد </w:t>
            </w:r>
          </w:p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 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74" w:type="dxa"/>
            <w:gridSpan w:val="2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50605E" w:rsidRPr="006203C9" w:rsidTr="002D7DD1">
        <w:trPr>
          <w:trHeight w:val="336"/>
        </w:trPr>
        <w:tc>
          <w:tcPr>
            <w:tcW w:w="55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اهداف باید متناسب با لاین تحقیقاتی و </w:t>
            </w:r>
            <w:r w:rsidRPr="006203C9">
              <w:rPr>
                <w:rFonts w:ascii="Calibri" w:eastAsia="Times New Roman" w:hAnsi="Calibri" w:cs="B Nazanin"/>
                <w:b/>
                <w:bCs/>
                <w:sz w:val="18"/>
                <w:szCs w:val="18"/>
                <w:lang w:bidi="fa-IR"/>
              </w:rPr>
              <w:t>Smart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باشند</w:t>
            </w:r>
          </w:p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 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74" w:type="dxa"/>
            <w:gridSpan w:val="2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50605E" w:rsidRPr="006203C9" w:rsidTr="002D7DD1">
        <w:trPr>
          <w:trHeight w:val="336"/>
        </w:trPr>
        <w:tc>
          <w:tcPr>
            <w:tcW w:w="55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صورتجلسات و یا مکاتباتی که صراحتا بر اساس  پیگیری بندهای برنامه استراتژیک تنظیم شده باشد نیز مشاهده گرد</w:t>
            </w:r>
          </w:p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 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74" w:type="dxa"/>
            <w:gridSpan w:val="2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50605E" w:rsidRPr="006203C9" w:rsidTr="002D7DD1">
        <w:trPr>
          <w:trHeight w:val="360"/>
          <w:tblHeader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1645" w:type="dxa"/>
            <w:vMerge w:val="restart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فضای فیزیکی</w:t>
            </w:r>
          </w:p>
        </w:tc>
        <w:tc>
          <w:tcPr>
            <w:tcW w:w="2223" w:type="dxa"/>
            <w:vMerge w:val="restart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کميت و کيفيت فضاي فيزيکي اختصاصي مرکز </w:t>
            </w:r>
          </w:p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حد اقل 150 متر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فضای مرکز و استفاده اختصاصی از امکانات ان می باشد</w:t>
            </w: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50605E" w:rsidRPr="006203C9" w:rsidTr="002D7DD1">
        <w:trPr>
          <w:trHeight w:val="315"/>
          <w:tblHeader/>
        </w:trPr>
        <w:tc>
          <w:tcPr>
            <w:tcW w:w="55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فضای اداری ، سالن جلسات ، اطاق مدیریت، کتابخانه، سایت ،</w:t>
            </w: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5590F" w:rsidRPr="006203C9" w:rsidTr="002D7DD1">
        <w:trPr>
          <w:trHeight w:val="315"/>
          <w:tblHeader/>
        </w:trPr>
        <w:tc>
          <w:tcPr>
            <w:tcW w:w="555" w:type="dxa"/>
            <w:vMerge w:val="restart"/>
            <w:vAlign w:val="center"/>
          </w:tcPr>
          <w:p w:rsidR="00D5590F" w:rsidRPr="006203C9" w:rsidRDefault="00D5590F" w:rsidP="000667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1645" w:type="dxa"/>
            <w:vMerge w:val="restart"/>
            <w:vAlign w:val="center"/>
          </w:tcPr>
          <w:p w:rsidR="00D5590F" w:rsidRPr="006203C9" w:rsidRDefault="00D5590F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کارگاهها ، سمینارها و برنامه های توانمند سازی</w:t>
            </w:r>
          </w:p>
        </w:tc>
        <w:tc>
          <w:tcPr>
            <w:tcW w:w="2223" w:type="dxa"/>
            <w:vMerge w:val="restart"/>
            <w:shd w:val="clear" w:color="auto" w:fill="auto"/>
            <w:noWrap/>
            <w:vAlign w:val="center"/>
          </w:tcPr>
          <w:p w:rsidR="00D5590F" w:rsidRPr="006203C9" w:rsidRDefault="00D5590F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برنامه ، پوستر، سخنرانان ، مدعوین مرتبط ، کتابچه گزارش مقالات ( درج لوگو و نام مرکز بر روی تمامی مستندات)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D5590F" w:rsidRPr="006203C9" w:rsidRDefault="00D5590F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دانشگاهي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D5590F" w:rsidRPr="006203C9" w:rsidRDefault="00D5590F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5590F" w:rsidRPr="006203C9" w:rsidRDefault="00D5590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</w:tcPr>
          <w:p w:rsidR="00D5590F" w:rsidRPr="006203C9" w:rsidRDefault="00D5590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46" w:type="dxa"/>
          </w:tcPr>
          <w:p w:rsidR="00D5590F" w:rsidRPr="006203C9" w:rsidRDefault="00D5590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5590F" w:rsidRPr="006203C9" w:rsidTr="002D7DD1">
        <w:trPr>
          <w:trHeight w:val="315"/>
          <w:tblHeader/>
        </w:trPr>
        <w:tc>
          <w:tcPr>
            <w:tcW w:w="555" w:type="dxa"/>
            <w:vMerge/>
            <w:vAlign w:val="center"/>
          </w:tcPr>
          <w:p w:rsidR="00D5590F" w:rsidRPr="006203C9" w:rsidRDefault="00D5590F" w:rsidP="000667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D5590F" w:rsidRPr="006203C9" w:rsidRDefault="00D5590F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shd w:val="clear" w:color="auto" w:fill="auto"/>
            <w:noWrap/>
            <w:vAlign w:val="center"/>
          </w:tcPr>
          <w:p w:rsidR="00D5590F" w:rsidRPr="006203C9" w:rsidRDefault="00D5590F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</w:tcPr>
          <w:p w:rsidR="00D5590F" w:rsidRPr="006203C9" w:rsidRDefault="00D5590F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lang w:bidi="fa-IR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ملی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D5590F" w:rsidRPr="006203C9" w:rsidRDefault="00D5590F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5590F" w:rsidRPr="006203C9" w:rsidRDefault="00D5590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</w:tcPr>
          <w:p w:rsidR="00D5590F" w:rsidRPr="006203C9" w:rsidRDefault="00D5590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46" w:type="dxa"/>
          </w:tcPr>
          <w:p w:rsidR="00D5590F" w:rsidRPr="006203C9" w:rsidRDefault="00D5590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5590F" w:rsidRPr="006203C9" w:rsidTr="002D7DD1">
        <w:trPr>
          <w:trHeight w:val="315"/>
          <w:tblHeader/>
        </w:trPr>
        <w:tc>
          <w:tcPr>
            <w:tcW w:w="555" w:type="dxa"/>
            <w:vMerge/>
            <w:vAlign w:val="center"/>
          </w:tcPr>
          <w:p w:rsidR="00D5590F" w:rsidRPr="006203C9" w:rsidRDefault="00D5590F" w:rsidP="000667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D5590F" w:rsidRPr="006203C9" w:rsidRDefault="00D5590F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shd w:val="clear" w:color="auto" w:fill="auto"/>
            <w:noWrap/>
            <w:vAlign w:val="center"/>
          </w:tcPr>
          <w:p w:rsidR="00D5590F" w:rsidRPr="006203C9" w:rsidRDefault="00D5590F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</w:tcPr>
          <w:p w:rsidR="00D5590F" w:rsidRPr="006203C9" w:rsidRDefault="00D5590F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lang w:bidi="fa-IR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بین المللی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D5590F" w:rsidRPr="006203C9" w:rsidRDefault="00D5590F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5590F" w:rsidRPr="006203C9" w:rsidRDefault="00D5590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</w:tcPr>
          <w:p w:rsidR="00D5590F" w:rsidRPr="006203C9" w:rsidRDefault="00D5590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46" w:type="dxa"/>
          </w:tcPr>
          <w:p w:rsidR="00D5590F" w:rsidRPr="006203C9" w:rsidRDefault="00D5590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50605E" w:rsidRPr="006203C9" w:rsidTr="002D7DD1">
        <w:trPr>
          <w:trHeight w:val="315"/>
          <w:tblHeader/>
        </w:trPr>
        <w:tc>
          <w:tcPr>
            <w:tcW w:w="555" w:type="dxa"/>
            <w:vMerge w:val="restart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/>
                <w:rtl/>
              </w:rPr>
              <w:t> </w:t>
            </w:r>
          </w:p>
          <w:p w:rsidR="0050605E" w:rsidRPr="006203C9" w:rsidRDefault="0086766D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Calibri" w:eastAsia="Times New Roman" w:hAnsi="Calibri" w:cs="Times New Roman" w:hint="cs"/>
                <w:sz w:val="26"/>
                <w:szCs w:val="26"/>
                <w:rtl/>
              </w:rPr>
              <w:t>7</w:t>
            </w:r>
          </w:p>
        </w:tc>
        <w:tc>
          <w:tcPr>
            <w:tcW w:w="1645" w:type="dxa"/>
            <w:vMerge w:val="restart"/>
            <w:shd w:val="clear" w:color="auto" w:fill="auto"/>
            <w:noWrap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  <w:rtl/>
              </w:rPr>
              <w:t> </w:t>
            </w:r>
          </w:p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زیر ساختهای توسعه پژوهش شامل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ازمایشگاه ها</w:t>
            </w: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کمک به محققين براي دستيابي آسان به تجهيزات آزمايشگاهي مورد نياز</w:t>
            </w: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/>
                <w:rtl/>
              </w:rPr>
              <w:t> </w:t>
            </w:r>
          </w:p>
        </w:tc>
        <w:tc>
          <w:tcPr>
            <w:tcW w:w="601" w:type="dxa"/>
            <w:gridSpan w:val="2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/>
                <w:rtl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/>
                <w:rtl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</w:p>
        </w:tc>
      </w:tr>
      <w:tr w:rsidR="0050605E" w:rsidRPr="006203C9" w:rsidTr="002D7DD1">
        <w:trPr>
          <w:trHeight w:val="439"/>
          <w:tblHeader/>
        </w:trPr>
        <w:tc>
          <w:tcPr>
            <w:tcW w:w="555" w:type="dxa"/>
            <w:vMerge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5" w:type="dxa"/>
            <w:vMerge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بهبود و افزايش ظرفيت هاي تجهيزاتي آزمايشگاهي تحقيقاتي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50605E" w:rsidRPr="006203C9" w:rsidTr="002D7DD1">
        <w:trPr>
          <w:trHeight w:val="421"/>
          <w:tblHeader/>
        </w:trPr>
        <w:tc>
          <w:tcPr>
            <w:tcW w:w="55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ايجاد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بيو بانک تحقيقاتي و استاندارد جهت توسعه پژوهش 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50605E" w:rsidRPr="006203C9" w:rsidTr="002D7DD1">
        <w:trPr>
          <w:trHeight w:val="465"/>
          <w:tblHeader/>
        </w:trPr>
        <w:tc>
          <w:tcPr>
            <w:tcW w:w="55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بانک اطلاعات و داده های پژوهشی</w:t>
            </w: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دارا بودن سيستم مناسب فن آوري الکترونيک در مرکز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50605E" w:rsidRPr="006203C9" w:rsidTr="002D7DD1">
        <w:trPr>
          <w:trHeight w:val="390"/>
          <w:tblHeader/>
        </w:trPr>
        <w:tc>
          <w:tcPr>
            <w:tcW w:w="55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بانک اطلاعاتی ثبت بیماری</w:t>
            </w:r>
          </w:p>
        </w:tc>
        <w:tc>
          <w:tcPr>
            <w:tcW w:w="4772" w:type="dxa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ثبت الکترونیک مشخصات بیماران 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مرتبط با موضوع کار مرکز </w:t>
            </w: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50605E" w:rsidRPr="006203C9" w:rsidTr="002D7DD1">
        <w:trPr>
          <w:trHeight w:val="285"/>
          <w:tblHeader/>
        </w:trPr>
        <w:tc>
          <w:tcPr>
            <w:tcW w:w="55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دسترسی به اینترنت پرسرعت و منابع الکترونیک</w:t>
            </w: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وجود حداقل 4 ایستگاه دسترسی به اینترنت پرسرعت</w:t>
            </w: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  <w:r>
              <w:rPr>
                <w:rFonts w:ascii="Arial" w:eastAsia="Times New Roman" w:hAnsi="Arial" w:cs="Times New Roman" w:hint="cs"/>
                <w:rtl/>
                <w:lang w:bidi="fa-IR"/>
              </w:rPr>
              <w:t xml:space="preserve">جهت استفاده محققن، دسترسي به منابع الکترونيک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ED70D4" w:rsidRDefault="00ED70D4">
      <w:pPr>
        <w:bidi/>
        <w:rPr>
          <w:rtl/>
        </w:rPr>
      </w:pPr>
    </w:p>
    <w:p w:rsidR="00ED70D4" w:rsidRDefault="00ED70D4" w:rsidP="00ED70D4">
      <w:pPr>
        <w:bidi/>
      </w:pPr>
    </w:p>
    <w:p w:rsidR="004F5902" w:rsidRDefault="004F5902" w:rsidP="004F5902">
      <w:pPr>
        <w:bidi/>
      </w:pPr>
    </w:p>
    <w:tbl>
      <w:tblPr>
        <w:bidiVisual/>
        <w:tblW w:w="13541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645"/>
        <w:gridCol w:w="2223"/>
        <w:gridCol w:w="4772"/>
        <w:gridCol w:w="659"/>
        <w:gridCol w:w="601"/>
        <w:gridCol w:w="540"/>
        <w:gridCol w:w="2546"/>
      </w:tblGrid>
      <w:tr w:rsidR="00ED70D4" w:rsidRPr="006203C9" w:rsidTr="000034BB">
        <w:trPr>
          <w:trHeight w:val="309"/>
          <w:tblHeader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ED70D4" w:rsidRPr="006203C9" w:rsidRDefault="00ED70D4" w:rsidP="00ED70D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lastRenderedPageBreak/>
              <w:t>ردیف</w:t>
            </w:r>
          </w:p>
        </w:tc>
        <w:tc>
          <w:tcPr>
            <w:tcW w:w="1645" w:type="dxa"/>
            <w:vMerge w:val="restart"/>
            <w:shd w:val="clear" w:color="auto" w:fill="auto"/>
            <w:vAlign w:val="center"/>
            <w:hideMark/>
          </w:tcPr>
          <w:p w:rsidR="00ED70D4" w:rsidRPr="006203C9" w:rsidRDefault="00ED70D4" w:rsidP="00ED70D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عنوان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  <w:hideMark/>
          </w:tcPr>
          <w:p w:rsidR="00ED70D4" w:rsidRPr="006203C9" w:rsidRDefault="00ED70D4" w:rsidP="00ED70D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تعریف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</w:tcPr>
          <w:p w:rsidR="00ED70D4" w:rsidRPr="006203C9" w:rsidRDefault="00ED70D4" w:rsidP="00ED70D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شاخص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  <w:hideMark/>
          </w:tcPr>
          <w:p w:rsidR="00ED70D4" w:rsidRPr="006203C9" w:rsidRDefault="00ED70D4" w:rsidP="00ED70D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امتیاز</w:t>
            </w:r>
          </w:p>
        </w:tc>
        <w:tc>
          <w:tcPr>
            <w:tcW w:w="2546" w:type="dxa"/>
            <w:vMerge w:val="restart"/>
            <w:vAlign w:val="center"/>
          </w:tcPr>
          <w:p w:rsidR="00ED70D4" w:rsidRPr="006203C9" w:rsidRDefault="00ED70D4" w:rsidP="00ED70D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توضيحات</w:t>
            </w:r>
          </w:p>
        </w:tc>
      </w:tr>
      <w:tr w:rsidR="00ED70D4" w:rsidRPr="006203C9" w:rsidTr="000034BB">
        <w:trPr>
          <w:trHeight w:val="147"/>
          <w:tblHeader/>
        </w:trPr>
        <w:tc>
          <w:tcPr>
            <w:tcW w:w="555" w:type="dxa"/>
            <w:vMerge/>
            <w:shd w:val="clear" w:color="auto" w:fill="auto"/>
            <w:noWrap/>
            <w:vAlign w:val="center"/>
            <w:hideMark/>
          </w:tcPr>
          <w:p w:rsidR="00ED70D4" w:rsidRPr="006203C9" w:rsidRDefault="00ED70D4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rtl/>
              </w:rPr>
            </w:pPr>
          </w:p>
        </w:tc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ED70D4" w:rsidRPr="006203C9" w:rsidRDefault="00ED70D4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  <w:hideMark/>
          </w:tcPr>
          <w:p w:rsidR="00ED70D4" w:rsidRDefault="00ED70D4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72" w:type="dxa"/>
            <w:vMerge/>
            <w:shd w:val="clear" w:color="auto" w:fill="auto"/>
            <w:vAlign w:val="center"/>
          </w:tcPr>
          <w:p w:rsidR="00ED70D4" w:rsidRDefault="00ED70D4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D70D4" w:rsidRPr="006203C9" w:rsidRDefault="00ED70D4" w:rsidP="00C5034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خوب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ED70D4" w:rsidRPr="006203C9" w:rsidRDefault="00ED70D4" w:rsidP="00C5034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متوسط 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ED70D4" w:rsidRPr="006203C9" w:rsidRDefault="00ED70D4" w:rsidP="00C5034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ضعیف</w:t>
            </w:r>
          </w:p>
        </w:tc>
        <w:tc>
          <w:tcPr>
            <w:tcW w:w="2546" w:type="dxa"/>
            <w:vMerge/>
          </w:tcPr>
          <w:p w:rsidR="00ED70D4" w:rsidRPr="006203C9" w:rsidRDefault="00ED70D4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50605E" w:rsidRPr="006203C9" w:rsidTr="002D7DD1">
        <w:trPr>
          <w:trHeight w:val="465"/>
          <w:tblHeader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203C9">
              <w:rPr>
                <w:rFonts w:ascii="Calibri" w:eastAsia="Times New Roman" w:hAnsi="Calibri" w:cs="Times New Roman" w:hint="cs"/>
                <w:sz w:val="24"/>
                <w:szCs w:val="24"/>
                <w:rtl/>
              </w:rPr>
              <w:t>8</w:t>
            </w:r>
          </w:p>
        </w:tc>
        <w:tc>
          <w:tcPr>
            <w:tcW w:w="1645" w:type="dxa"/>
            <w:vMerge w:val="restart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رعایت اخلاق پژوهش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سازو کار رعايت اصول اخلاق در پژوهش و پيشگيري از تخلفات در مرکز وجود دارد. 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وجود برنامه مشخص و مدون در مرکز جهت رعايت اصول اخلاق در پژوهش و پيشگيري از تخلفات پژوهشي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50605E" w:rsidRPr="006203C9" w:rsidTr="002D7DD1">
        <w:trPr>
          <w:trHeight w:val="615"/>
          <w:tblHeader/>
        </w:trPr>
        <w:tc>
          <w:tcPr>
            <w:tcW w:w="55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الزام اخذ مجوز کميته اخلاق براي تمام طرح هاي تحقيقاتي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86766D" w:rsidRDefault="0086766D" w:rsidP="00EF445D">
      <w:pPr>
        <w:bidi/>
        <w:rPr>
          <w:rtl/>
        </w:rPr>
      </w:pPr>
    </w:p>
    <w:p w:rsidR="00E54FD6" w:rsidRPr="00CF1D70" w:rsidRDefault="00E54FD6" w:rsidP="00CF1D70">
      <w:pPr>
        <w:pStyle w:val="NoSpacing"/>
        <w:bidi/>
        <w:rPr>
          <w:rFonts w:cs="B Nazanin"/>
          <w:b/>
          <w:bCs/>
          <w:rtl/>
        </w:rPr>
      </w:pPr>
      <w:r w:rsidRPr="00CF1D70">
        <w:rPr>
          <w:rFonts w:cs="B Nazanin" w:hint="cs"/>
          <w:b/>
          <w:bCs/>
          <w:rtl/>
        </w:rPr>
        <w:t xml:space="preserve">نظر </w:t>
      </w:r>
      <w:r w:rsidR="00CF1D70" w:rsidRPr="00CF1D70">
        <w:rPr>
          <w:rFonts w:cs="B Nazanin" w:hint="cs"/>
          <w:b/>
          <w:bCs/>
          <w:rtl/>
        </w:rPr>
        <w:t xml:space="preserve">کلي </w:t>
      </w:r>
      <w:r w:rsidRPr="00CF1D70">
        <w:rPr>
          <w:rFonts w:cs="B Nazanin" w:hint="cs"/>
          <w:b/>
          <w:bCs/>
          <w:rtl/>
        </w:rPr>
        <w:t>شما، در مورد تبديل وضعيت مرکز از اصولي به قطعي چيست؟</w:t>
      </w:r>
    </w:p>
    <w:p w:rsidR="00E54FD6" w:rsidRPr="00CF1D70" w:rsidRDefault="00CF1D70" w:rsidP="00CF1D70">
      <w:pPr>
        <w:pStyle w:val="NoSpacing"/>
        <w:numPr>
          <w:ilvl w:val="0"/>
          <w:numId w:val="7"/>
        </w:numPr>
        <w:bidi/>
        <w:rPr>
          <w:rFonts w:cs="B Nazanin"/>
        </w:rPr>
      </w:pPr>
      <w:r w:rsidRPr="00CF1D70">
        <w:rPr>
          <w:rFonts w:ascii="Times New Roman" w:hAnsi="Times New Roman" w:cs="Times New Roman" w:hint="cs"/>
          <w:b/>
          <w:bCs/>
          <w:rtl/>
        </w:rPr>
        <w:t>□</w:t>
      </w:r>
      <w:r w:rsidRPr="00CF1D70">
        <w:rPr>
          <w:rFonts w:cs="B Nazanin" w:hint="cs"/>
          <w:b/>
          <w:bCs/>
          <w:rtl/>
        </w:rPr>
        <w:t xml:space="preserve">  </w:t>
      </w:r>
      <w:r w:rsidR="00E54FD6" w:rsidRPr="00CF1D70">
        <w:rPr>
          <w:rFonts w:cs="B Nazanin" w:hint="cs"/>
          <w:rtl/>
        </w:rPr>
        <w:t>مرکز شرايط کامل تبديل وضعيت به قطعي را دارد</w:t>
      </w:r>
    </w:p>
    <w:p w:rsidR="00E54FD6" w:rsidRPr="00CF1D70" w:rsidRDefault="00CF1D70" w:rsidP="00CF1D70">
      <w:pPr>
        <w:pStyle w:val="NoSpacing"/>
        <w:numPr>
          <w:ilvl w:val="0"/>
          <w:numId w:val="7"/>
        </w:numPr>
        <w:bidi/>
        <w:rPr>
          <w:rFonts w:cs="B Nazanin"/>
        </w:rPr>
      </w:pPr>
      <w:r w:rsidRPr="00CF1D70">
        <w:rPr>
          <w:rFonts w:ascii="Times New Roman" w:hAnsi="Times New Roman" w:cs="Times New Roman" w:hint="cs"/>
          <w:rtl/>
        </w:rPr>
        <w:t>□</w:t>
      </w:r>
      <w:r w:rsidRPr="00CF1D70">
        <w:rPr>
          <w:rFonts w:cs="B Nazanin" w:hint="cs"/>
          <w:rtl/>
        </w:rPr>
        <w:t xml:space="preserve">  </w:t>
      </w:r>
      <w:r w:rsidR="00E54FD6" w:rsidRPr="00CF1D70">
        <w:rPr>
          <w:rFonts w:cs="B Nazanin" w:hint="cs"/>
          <w:rtl/>
        </w:rPr>
        <w:t>مرکز براي تبديل وضعيت نياز به تغييرات و اصلاحات جزئي دارد؟</w:t>
      </w:r>
    </w:p>
    <w:p w:rsidR="00E54FD6" w:rsidRPr="00CF1D70" w:rsidRDefault="00CF1D70" w:rsidP="00CF1D70">
      <w:pPr>
        <w:pStyle w:val="NoSpacing"/>
        <w:numPr>
          <w:ilvl w:val="0"/>
          <w:numId w:val="7"/>
        </w:numPr>
        <w:bidi/>
        <w:rPr>
          <w:rFonts w:cs="B Nazanin"/>
        </w:rPr>
      </w:pPr>
      <w:r w:rsidRPr="00CF1D70">
        <w:rPr>
          <w:rFonts w:ascii="Times New Roman" w:hAnsi="Times New Roman" w:cs="Times New Roman" w:hint="cs"/>
          <w:rtl/>
        </w:rPr>
        <w:t>□</w:t>
      </w:r>
      <w:r w:rsidRPr="00CF1D70">
        <w:rPr>
          <w:rFonts w:cs="B Nazanin" w:hint="cs"/>
          <w:rtl/>
        </w:rPr>
        <w:t xml:space="preserve">  </w:t>
      </w:r>
      <w:r w:rsidR="00E54FD6" w:rsidRPr="00CF1D70">
        <w:rPr>
          <w:rFonts w:cs="B Nazanin" w:hint="cs"/>
          <w:rtl/>
        </w:rPr>
        <w:t>مرکز براي تبديل وضعيت نياز به تغييرات و اصلاحات اساسي دارد؟</w:t>
      </w:r>
    </w:p>
    <w:p w:rsidR="00E54FD6" w:rsidRPr="00CF1D70" w:rsidRDefault="00CF1D70" w:rsidP="00CF1D70">
      <w:pPr>
        <w:pStyle w:val="NoSpacing"/>
        <w:numPr>
          <w:ilvl w:val="0"/>
          <w:numId w:val="7"/>
        </w:numPr>
        <w:bidi/>
        <w:rPr>
          <w:rFonts w:cs="B Nazanin"/>
        </w:rPr>
      </w:pPr>
      <w:r w:rsidRPr="00CF1D70">
        <w:rPr>
          <w:rFonts w:ascii="Times New Roman" w:hAnsi="Times New Roman" w:cs="Times New Roman" w:hint="cs"/>
          <w:rtl/>
        </w:rPr>
        <w:t>□</w:t>
      </w:r>
      <w:r w:rsidRPr="00CF1D70">
        <w:rPr>
          <w:rFonts w:cs="B Nazanin" w:hint="cs"/>
          <w:rtl/>
        </w:rPr>
        <w:t xml:space="preserve">  </w:t>
      </w:r>
      <w:r w:rsidR="00E54FD6" w:rsidRPr="00CF1D70">
        <w:rPr>
          <w:rFonts w:cs="B Nazanin" w:hint="cs"/>
          <w:rtl/>
        </w:rPr>
        <w:t>مرکز شرايط لازم را ندارد</w:t>
      </w:r>
    </w:p>
    <w:p w:rsidR="00CF1D70" w:rsidRDefault="00CF1D70" w:rsidP="00CF1D70">
      <w:pPr>
        <w:pStyle w:val="NoSpacing"/>
        <w:bidi/>
        <w:rPr>
          <w:rFonts w:cs="B Nazanin"/>
          <w:b/>
          <w:bCs/>
          <w:sz w:val="24"/>
          <w:szCs w:val="24"/>
          <w:rtl/>
        </w:rPr>
      </w:pPr>
      <w:r w:rsidRPr="00CF1D70">
        <w:rPr>
          <w:rFonts w:cs="B Nazanin" w:hint="cs"/>
          <w:b/>
          <w:bCs/>
          <w:rtl/>
        </w:rPr>
        <w:t xml:space="preserve">لطفا </w:t>
      </w:r>
      <w:r w:rsidR="00E54FD6" w:rsidRPr="00CF1D70">
        <w:rPr>
          <w:rFonts w:cs="B Nazanin" w:hint="cs"/>
          <w:b/>
          <w:bCs/>
          <w:rtl/>
        </w:rPr>
        <w:t xml:space="preserve">هر گونه توضيح و توصيه اي در خصوص  مرکز </w:t>
      </w:r>
      <w:r w:rsidRPr="00CF1D70">
        <w:rPr>
          <w:rFonts w:cs="B Nazanin" w:hint="cs"/>
          <w:b/>
          <w:bCs/>
          <w:rtl/>
        </w:rPr>
        <w:t xml:space="preserve">داريد بيان کنيد: </w:t>
      </w: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F1D70">
        <w:rPr>
          <w:rFonts w:cs="B Nazanin" w:hint="cs"/>
          <w:b/>
          <w:bCs/>
          <w:sz w:val="24"/>
          <w:szCs w:val="24"/>
          <w:rtl/>
        </w:rPr>
        <w:t xml:space="preserve">.       </w:t>
      </w:r>
    </w:p>
    <w:p w:rsidR="00CF1D70" w:rsidRDefault="00CF1D70" w:rsidP="00CF1D70">
      <w:pPr>
        <w:pStyle w:val="NoSpacing"/>
        <w:bidi/>
        <w:jc w:val="right"/>
        <w:rPr>
          <w:rFonts w:cs="B Nazanin"/>
          <w:b/>
          <w:bCs/>
          <w:rtl/>
        </w:rPr>
      </w:pPr>
      <w:r w:rsidRPr="00CF1D70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</w:t>
      </w:r>
      <w:r>
        <w:rPr>
          <w:rFonts w:cs="B Nazanin" w:hint="cs"/>
          <w:b/>
          <w:bCs/>
          <w:rtl/>
        </w:rPr>
        <w:t>نام و نام خانوادگي بازديد کننده: ...................................................................</w:t>
      </w:r>
    </w:p>
    <w:p w:rsidR="00C553B7" w:rsidRDefault="00CF1D70" w:rsidP="00CF1D70">
      <w:pPr>
        <w:bidi/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تاريخ ........................................     </w:t>
      </w:r>
    </w:p>
    <w:tbl>
      <w:tblPr>
        <w:bidiVisual/>
        <w:tblW w:w="1359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645"/>
        <w:gridCol w:w="1685"/>
        <w:gridCol w:w="1619"/>
        <w:gridCol w:w="2070"/>
        <w:gridCol w:w="1980"/>
        <w:gridCol w:w="1702"/>
        <w:gridCol w:w="2168"/>
      </w:tblGrid>
      <w:tr w:rsidR="00C553B7" w:rsidRPr="006203C9" w:rsidTr="00C553B7">
        <w:trPr>
          <w:trHeight w:val="486"/>
          <w:tblHeader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C553B7" w:rsidRPr="006203C9" w:rsidRDefault="00C553B7" w:rsidP="0070077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553B7" w:rsidRPr="006203C9" w:rsidRDefault="00C553B7" w:rsidP="0070077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نام و نام خانوادگی داور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C553B7" w:rsidRPr="006203C9" w:rsidRDefault="00C553B7" w:rsidP="0070077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شماره حساب (ترجیحا بانک ملت)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C553B7" w:rsidRPr="006203C9" w:rsidRDefault="00C553B7" w:rsidP="0070077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</w:rPr>
              <w:t>نام بانک/ شعبه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553B7" w:rsidRPr="006203C9" w:rsidRDefault="00C553B7" w:rsidP="0070077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شماره کارت همان حساب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553B7" w:rsidRPr="006203C9" w:rsidRDefault="00987619" w:rsidP="0098761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تلفن تماس</w:t>
            </w:r>
            <w:r w:rsidR="00C553B7"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1702" w:type="dxa"/>
            <w:vAlign w:val="center"/>
          </w:tcPr>
          <w:p w:rsidR="00C553B7" w:rsidRPr="006203C9" w:rsidRDefault="00C553B7" w:rsidP="0070077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کدملی</w:t>
            </w:r>
          </w:p>
        </w:tc>
        <w:tc>
          <w:tcPr>
            <w:tcW w:w="2168" w:type="dxa"/>
            <w:vAlign w:val="center"/>
          </w:tcPr>
          <w:p w:rsidR="00C553B7" w:rsidRPr="006203C9" w:rsidRDefault="00C553B7" w:rsidP="00C553B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آدرس ایمیل</w:t>
            </w:r>
          </w:p>
        </w:tc>
      </w:tr>
      <w:tr w:rsidR="00C553B7" w:rsidRPr="006203C9" w:rsidTr="00C553B7">
        <w:trPr>
          <w:trHeight w:val="1059"/>
          <w:tblHeader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C553B7" w:rsidRPr="006203C9" w:rsidRDefault="00C553B7" w:rsidP="007007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C553B7" w:rsidRPr="006203C9" w:rsidRDefault="00C553B7" w:rsidP="0070077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C553B7" w:rsidRPr="006203C9" w:rsidRDefault="00C553B7" w:rsidP="0070077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C553B7" w:rsidRPr="006203C9" w:rsidRDefault="00C553B7" w:rsidP="0070077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C553B7" w:rsidRPr="006203C9" w:rsidRDefault="00C553B7" w:rsidP="0070077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C553B7" w:rsidRPr="006203C9" w:rsidRDefault="00C553B7" w:rsidP="007007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  <w:p w:rsidR="00C553B7" w:rsidRPr="006203C9" w:rsidRDefault="00C553B7" w:rsidP="007007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  <w:p w:rsidR="00C553B7" w:rsidRPr="006203C9" w:rsidRDefault="00C553B7" w:rsidP="007007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  <w:p w:rsidR="00C553B7" w:rsidRPr="006203C9" w:rsidRDefault="00C553B7" w:rsidP="007007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02" w:type="dxa"/>
          </w:tcPr>
          <w:p w:rsidR="00C553B7" w:rsidRPr="006203C9" w:rsidRDefault="00C553B7" w:rsidP="007007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168" w:type="dxa"/>
          </w:tcPr>
          <w:p w:rsidR="00C553B7" w:rsidRPr="006203C9" w:rsidRDefault="00C553B7" w:rsidP="007007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CF1D70" w:rsidRPr="00CF1D70" w:rsidRDefault="00CF1D70" w:rsidP="00C553B7">
      <w:pPr>
        <w:bidi/>
        <w:jc w:val="right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            .</w:t>
      </w:r>
    </w:p>
    <w:sectPr w:rsidR="00CF1D70" w:rsidRPr="00CF1D70" w:rsidSect="00CF1D70">
      <w:headerReference w:type="default" r:id="rId9"/>
      <w:footerReference w:type="default" r:id="rId10"/>
      <w:pgSz w:w="15840" w:h="12240" w:orient="landscape"/>
      <w:pgMar w:top="993" w:right="1440" w:bottom="1276" w:left="1440" w:header="42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63D" w:rsidRDefault="00AD063D" w:rsidP="000426C1">
      <w:pPr>
        <w:spacing w:after="0" w:line="240" w:lineRule="auto"/>
      </w:pPr>
      <w:r>
        <w:separator/>
      </w:r>
    </w:p>
  </w:endnote>
  <w:endnote w:type="continuationSeparator" w:id="0">
    <w:p w:rsidR="00AD063D" w:rsidRDefault="00AD063D" w:rsidP="00042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58512"/>
      <w:docPartObj>
        <w:docPartGallery w:val="Page Numbers (Bottom of Page)"/>
        <w:docPartUnique/>
      </w:docPartObj>
    </w:sdtPr>
    <w:sdtEndPr/>
    <w:sdtContent>
      <w:p w:rsidR="00066736" w:rsidRDefault="00AD06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1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6736" w:rsidRDefault="000667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63D" w:rsidRDefault="00AD063D" w:rsidP="000426C1">
      <w:pPr>
        <w:spacing w:after="0" w:line="240" w:lineRule="auto"/>
      </w:pPr>
      <w:r>
        <w:separator/>
      </w:r>
    </w:p>
  </w:footnote>
  <w:footnote w:type="continuationSeparator" w:id="0">
    <w:p w:rsidR="00AD063D" w:rsidRDefault="00AD063D" w:rsidP="00042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736" w:rsidRDefault="00066736" w:rsidP="00CF1D70">
    <w:pPr>
      <w:pStyle w:val="Header"/>
      <w:jc w:val="center"/>
    </w:pPr>
    <w:r>
      <w:rPr>
        <w:noProof/>
        <w:lang w:val="en-US" w:eastAsia="en-US"/>
      </w:rPr>
      <w:drawing>
        <wp:inline distT="0" distB="0" distL="0" distR="0">
          <wp:extent cx="664234" cy="66423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400" cy="66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7A52"/>
    <w:multiLevelType w:val="hybridMultilevel"/>
    <w:tmpl w:val="C8BA3D6E"/>
    <w:lvl w:ilvl="0" w:tplc="6A26B8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07478"/>
    <w:multiLevelType w:val="hybridMultilevel"/>
    <w:tmpl w:val="E244CEE4"/>
    <w:lvl w:ilvl="0" w:tplc="6A26B8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675"/>
    <w:multiLevelType w:val="hybridMultilevel"/>
    <w:tmpl w:val="3B3268BC"/>
    <w:lvl w:ilvl="0" w:tplc="4ADC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9753B"/>
    <w:multiLevelType w:val="hybridMultilevel"/>
    <w:tmpl w:val="F3B64BFA"/>
    <w:lvl w:ilvl="0" w:tplc="4C96742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55F34"/>
    <w:multiLevelType w:val="hybridMultilevel"/>
    <w:tmpl w:val="00C82F6C"/>
    <w:lvl w:ilvl="0" w:tplc="5178F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2653E"/>
    <w:multiLevelType w:val="hybridMultilevel"/>
    <w:tmpl w:val="1046BC64"/>
    <w:lvl w:ilvl="0" w:tplc="6A26B8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C10E4F"/>
    <w:multiLevelType w:val="hybridMultilevel"/>
    <w:tmpl w:val="C2F84896"/>
    <w:lvl w:ilvl="0" w:tplc="4ADC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none [3213]">
      <v:fill 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C1"/>
    <w:rsid w:val="000005A2"/>
    <w:rsid w:val="000034BB"/>
    <w:rsid w:val="000168BF"/>
    <w:rsid w:val="000426C1"/>
    <w:rsid w:val="00051E8F"/>
    <w:rsid w:val="00066736"/>
    <w:rsid w:val="000766FF"/>
    <w:rsid w:val="000B031C"/>
    <w:rsid w:val="000B0BB3"/>
    <w:rsid w:val="000E5273"/>
    <w:rsid w:val="000E5705"/>
    <w:rsid w:val="00104155"/>
    <w:rsid w:val="001228E3"/>
    <w:rsid w:val="001550FB"/>
    <w:rsid w:val="00155AC6"/>
    <w:rsid w:val="001861C7"/>
    <w:rsid w:val="00194649"/>
    <w:rsid w:val="001A4CA9"/>
    <w:rsid w:val="001C7691"/>
    <w:rsid w:val="001E660B"/>
    <w:rsid w:val="00217E4C"/>
    <w:rsid w:val="00217F5A"/>
    <w:rsid w:val="00235ED3"/>
    <w:rsid w:val="00241332"/>
    <w:rsid w:val="00264615"/>
    <w:rsid w:val="0026521E"/>
    <w:rsid w:val="00275A69"/>
    <w:rsid w:val="002A74DD"/>
    <w:rsid w:val="002D0705"/>
    <w:rsid w:val="002D1940"/>
    <w:rsid w:val="002D7DD1"/>
    <w:rsid w:val="0030344F"/>
    <w:rsid w:val="00315D9C"/>
    <w:rsid w:val="00322527"/>
    <w:rsid w:val="00325A75"/>
    <w:rsid w:val="00350E89"/>
    <w:rsid w:val="00355F1B"/>
    <w:rsid w:val="00364BE3"/>
    <w:rsid w:val="003A3416"/>
    <w:rsid w:val="003B1D6D"/>
    <w:rsid w:val="00420A2C"/>
    <w:rsid w:val="0042261F"/>
    <w:rsid w:val="00475192"/>
    <w:rsid w:val="004C55E9"/>
    <w:rsid w:val="004D143A"/>
    <w:rsid w:val="004D598F"/>
    <w:rsid w:val="004D5C03"/>
    <w:rsid w:val="004D5C88"/>
    <w:rsid w:val="004E7AC1"/>
    <w:rsid w:val="004F3DB1"/>
    <w:rsid w:val="004F5902"/>
    <w:rsid w:val="00503528"/>
    <w:rsid w:val="0050605E"/>
    <w:rsid w:val="00524117"/>
    <w:rsid w:val="0056401F"/>
    <w:rsid w:val="00573E0F"/>
    <w:rsid w:val="00592943"/>
    <w:rsid w:val="005C7580"/>
    <w:rsid w:val="005E4503"/>
    <w:rsid w:val="0061406D"/>
    <w:rsid w:val="00616056"/>
    <w:rsid w:val="006173AE"/>
    <w:rsid w:val="006203C9"/>
    <w:rsid w:val="00623410"/>
    <w:rsid w:val="0062510A"/>
    <w:rsid w:val="00641096"/>
    <w:rsid w:val="006B49DB"/>
    <w:rsid w:val="006C1FFE"/>
    <w:rsid w:val="006E2438"/>
    <w:rsid w:val="006E7249"/>
    <w:rsid w:val="00702823"/>
    <w:rsid w:val="00733BC2"/>
    <w:rsid w:val="007A09DB"/>
    <w:rsid w:val="007A6A80"/>
    <w:rsid w:val="007F66FF"/>
    <w:rsid w:val="00813098"/>
    <w:rsid w:val="00836391"/>
    <w:rsid w:val="0086594E"/>
    <w:rsid w:val="0086766D"/>
    <w:rsid w:val="008B2871"/>
    <w:rsid w:val="008C7A8B"/>
    <w:rsid w:val="00916B25"/>
    <w:rsid w:val="009644B4"/>
    <w:rsid w:val="00965486"/>
    <w:rsid w:val="00987619"/>
    <w:rsid w:val="00990C5A"/>
    <w:rsid w:val="009B2569"/>
    <w:rsid w:val="009B365A"/>
    <w:rsid w:val="009B6F73"/>
    <w:rsid w:val="009C015D"/>
    <w:rsid w:val="009D401C"/>
    <w:rsid w:val="00A54D43"/>
    <w:rsid w:val="00A6483E"/>
    <w:rsid w:val="00A708AD"/>
    <w:rsid w:val="00AB42C2"/>
    <w:rsid w:val="00AC79F9"/>
    <w:rsid w:val="00AD063D"/>
    <w:rsid w:val="00AF07B6"/>
    <w:rsid w:val="00B054EC"/>
    <w:rsid w:val="00B17495"/>
    <w:rsid w:val="00B258D7"/>
    <w:rsid w:val="00B33872"/>
    <w:rsid w:val="00B548F3"/>
    <w:rsid w:val="00B601E1"/>
    <w:rsid w:val="00B757A9"/>
    <w:rsid w:val="00B934A3"/>
    <w:rsid w:val="00B958D6"/>
    <w:rsid w:val="00BE6884"/>
    <w:rsid w:val="00BF2643"/>
    <w:rsid w:val="00BF55FE"/>
    <w:rsid w:val="00C0744A"/>
    <w:rsid w:val="00C33AA5"/>
    <w:rsid w:val="00C4143C"/>
    <w:rsid w:val="00C50366"/>
    <w:rsid w:val="00C528B4"/>
    <w:rsid w:val="00C553B7"/>
    <w:rsid w:val="00C64840"/>
    <w:rsid w:val="00C77EE4"/>
    <w:rsid w:val="00C9738B"/>
    <w:rsid w:val="00CB20FE"/>
    <w:rsid w:val="00CB768C"/>
    <w:rsid w:val="00CC00D3"/>
    <w:rsid w:val="00CD44AF"/>
    <w:rsid w:val="00CF1D70"/>
    <w:rsid w:val="00D0678C"/>
    <w:rsid w:val="00D06E07"/>
    <w:rsid w:val="00D07AA6"/>
    <w:rsid w:val="00D5590F"/>
    <w:rsid w:val="00D923F6"/>
    <w:rsid w:val="00DA5285"/>
    <w:rsid w:val="00E2156B"/>
    <w:rsid w:val="00E51785"/>
    <w:rsid w:val="00E54F49"/>
    <w:rsid w:val="00E54FD6"/>
    <w:rsid w:val="00E74BFC"/>
    <w:rsid w:val="00EB5724"/>
    <w:rsid w:val="00EC2BC4"/>
    <w:rsid w:val="00EC6576"/>
    <w:rsid w:val="00ED2D8B"/>
    <w:rsid w:val="00ED70D4"/>
    <w:rsid w:val="00EF445D"/>
    <w:rsid w:val="00F30C1E"/>
    <w:rsid w:val="00F42DDD"/>
    <w:rsid w:val="00F55976"/>
    <w:rsid w:val="00F82719"/>
    <w:rsid w:val="00FA5A57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13]">
      <v:fill 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6C1"/>
  </w:style>
  <w:style w:type="paragraph" w:styleId="Footer">
    <w:name w:val="footer"/>
    <w:basedOn w:val="Normal"/>
    <w:link w:val="FooterChar"/>
    <w:uiPriority w:val="99"/>
    <w:unhideWhenUsed/>
    <w:rsid w:val="00042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6C1"/>
  </w:style>
  <w:style w:type="paragraph" w:styleId="ListParagraph">
    <w:name w:val="List Paragraph"/>
    <w:basedOn w:val="Normal"/>
    <w:uiPriority w:val="34"/>
    <w:qFormat/>
    <w:rsid w:val="0050352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0344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0344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6C1"/>
  </w:style>
  <w:style w:type="paragraph" w:styleId="Footer">
    <w:name w:val="footer"/>
    <w:basedOn w:val="Normal"/>
    <w:link w:val="FooterChar"/>
    <w:uiPriority w:val="99"/>
    <w:unhideWhenUsed/>
    <w:rsid w:val="00042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6C1"/>
  </w:style>
  <w:style w:type="paragraph" w:styleId="ListParagraph">
    <w:name w:val="List Paragraph"/>
    <w:basedOn w:val="Normal"/>
    <w:uiPriority w:val="34"/>
    <w:qFormat/>
    <w:rsid w:val="0050352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0344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0344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تابستان 92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بازدید از مراکز متقاضی تصویب قطعی</vt:lpstr>
    </vt:vector>
  </TitlesOfParts>
  <Company>وزارت بهداشت درمان و آموزش پزشکی- معاونت تحقیقات وفناوری- مرکز توسعه و هماهنگی تحقیقات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بازدید از مراکز متقاضی تصویب قطعی</dc:title>
  <dc:subject>موضوع بند2 ماده 3 دستورالعمل تاسیس مراکز تحقیقات علوم پزشکی</dc:subject>
  <dc:creator>badakhshan</dc:creator>
  <cp:lastModifiedBy>f.khalaj</cp:lastModifiedBy>
  <cp:revision>2</cp:revision>
  <cp:lastPrinted>2016-12-19T05:28:00Z</cp:lastPrinted>
  <dcterms:created xsi:type="dcterms:W3CDTF">2020-12-30T09:38:00Z</dcterms:created>
  <dcterms:modified xsi:type="dcterms:W3CDTF">2020-12-30T09:38:00Z</dcterms:modified>
</cp:coreProperties>
</file>